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7E" w:rsidRDefault="00C34D7E"/>
    <w:p w:rsidR="00906CF6" w:rsidRDefault="00906CF6"/>
    <w:p w:rsidR="00906CF6" w:rsidRDefault="00906CF6"/>
    <w:p w:rsidR="00906CF6" w:rsidRDefault="00906CF6"/>
    <w:p w:rsidR="00906CF6" w:rsidRDefault="00D62705">
      <w:r>
        <w:t>КГБУЗ «</w:t>
      </w:r>
      <w:proofErr w:type="gramStart"/>
      <w:r>
        <w:t>Таймырская</w:t>
      </w:r>
      <w:proofErr w:type="gramEnd"/>
      <w:r>
        <w:t xml:space="preserve"> РБ №1» представляет информацию о проведенной работе </w:t>
      </w:r>
    </w:p>
    <w:tbl>
      <w:tblPr>
        <w:tblStyle w:val="a3"/>
        <w:tblW w:w="0" w:type="auto"/>
        <w:tblLook w:val="04A0"/>
      </w:tblPr>
      <w:tblGrid>
        <w:gridCol w:w="540"/>
        <w:gridCol w:w="3075"/>
        <w:gridCol w:w="2074"/>
        <w:gridCol w:w="1886"/>
        <w:gridCol w:w="1996"/>
      </w:tblGrid>
      <w:tr w:rsidR="00194C76" w:rsidTr="00816BC9">
        <w:tc>
          <w:tcPr>
            <w:tcW w:w="540" w:type="dxa"/>
          </w:tcPr>
          <w:p w:rsidR="00906CF6" w:rsidRDefault="00906CF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5" w:type="dxa"/>
          </w:tcPr>
          <w:p w:rsidR="00906CF6" w:rsidRDefault="00906CF6">
            <w:r>
              <w:t>Наименование мероприятия</w:t>
            </w:r>
          </w:p>
        </w:tc>
        <w:tc>
          <w:tcPr>
            <w:tcW w:w="2074" w:type="dxa"/>
          </w:tcPr>
          <w:p w:rsidR="00906CF6" w:rsidRDefault="00194C76" w:rsidP="00194C76">
            <w:r>
              <w:t>Место проведения акции</w:t>
            </w:r>
          </w:p>
        </w:tc>
        <w:tc>
          <w:tcPr>
            <w:tcW w:w="1886" w:type="dxa"/>
          </w:tcPr>
          <w:p w:rsidR="00906CF6" w:rsidRDefault="00194C76">
            <w:r>
              <w:t>Ответственные, исполнители</w:t>
            </w:r>
          </w:p>
        </w:tc>
        <w:tc>
          <w:tcPr>
            <w:tcW w:w="1996" w:type="dxa"/>
          </w:tcPr>
          <w:p w:rsidR="00906CF6" w:rsidRDefault="00906CF6">
            <w:r>
              <w:t>Примечания</w:t>
            </w:r>
          </w:p>
        </w:tc>
      </w:tr>
      <w:tr w:rsidR="00D62705" w:rsidTr="00816BC9">
        <w:tc>
          <w:tcPr>
            <w:tcW w:w="540" w:type="dxa"/>
          </w:tcPr>
          <w:p w:rsidR="00D62705" w:rsidRDefault="00D62705">
            <w:r>
              <w:t>6</w:t>
            </w:r>
          </w:p>
        </w:tc>
        <w:tc>
          <w:tcPr>
            <w:tcW w:w="3075" w:type="dxa"/>
          </w:tcPr>
          <w:p w:rsidR="00D62705" w:rsidRDefault="00D62705" w:rsidP="008F5426">
            <w:r>
              <w:t>Проведение медицинских освидетельствований лиц, доставляемых в МО, на предмет нахождения в состоянии наркотического (иного) опьянения.</w:t>
            </w:r>
          </w:p>
        </w:tc>
        <w:tc>
          <w:tcPr>
            <w:tcW w:w="2074" w:type="dxa"/>
          </w:tcPr>
          <w:p w:rsidR="00D62705" w:rsidRDefault="00D62705" w:rsidP="008F5426">
            <w:r>
              <w:t>КГБУЗ «Таймырская РБ №1»</w:t>
            </w:r>
          </w:p>
        </w:tc>
        <w:tc>
          <w:tcPr>
            <w:tcW w:w="1886" w:type="dxa"/>
          </w:tcPr>
          <w:p w:rsidR="00D62705" w:rsidRDefault="00D62705" w:rsidP="008F5426">
            <w:r>
              <w:t xml:space="preserve">Врач нарколог </w:t>
            </w:r>
            <w:proofErr w:type="spellStart"/>
            <w:r>
              <w:t>Шабловский</w:t>
            </w:r>
            <w:proofErr w:type="spellEnd"/>
            <w:r>
              <w:t xml:space="preserve"> </w:t>
            </w:r>
            <w:proofErr w:type="gramStart"/>
            <w:r>
              <w:t>В. А.</w:t>
            </w:r>
            <w:proofErr w:type="gramEnd"/>
          </w:p>
        </w:tc>
        <w:tc>
          <w:tcPr>
            <w:tcW w:w="1996" w:type="dxa"/>
          </w:tcPr>
          <w:p w:rsidR="00D62705" w:rsidRDefault="00D62705" w:rsidP="008F5426">
            <w:r>
              <w:t>Доставлено 7 человек с подтвержденным состоянием алкогольного опьянения</w:t>
            </w:r>
          </w:p>
        </w:tc>
      </w:tr>
      <w:tr w:rsidR="00D62705" w:rsidTr="00816BC9">
        <w:tc>
          <w:tcPr>
            <w:tcW w:w="540" w:type="dxa"/>
          </w:tcPr>
          <w:p w:rsidR="00D62705" w:rsidRDefault="00D62705">
            <w:r>
              <w:t>8</w:t>
            </w:r>
          </w:p>
        </w:tc>
        <w:tc>
          <w:tcPr>
            <w:tcW w:w="3075" w:type="dxa"/>
          </w:tcPr>
          <w:p w:rsidR="00D62705" w:rsidRDefault="00D62705" w:rsidP="00194C76">
            <w:r>
              <w:t xml:space="preserve">Распространение и размещение информационно-пропагандистских материалов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2074" w:type="dxa"/>
          </w:tcPr>
          <w:p w:rsidR="00D62705" w:rsidRDefault="00D62705">
            <w:r>
              <w:t>Информационные стенды поликлиники и отделений КГБУЗ «</w:t>
            </w:r>
            <w:proofErr w:type="gramStart"/>
            <w:r>
              <w:t>Таймырская</w:t>
            </w:r>
            <w:proofErr w:type="gramEnd"/>
            <w:r>
              <w:t xml:space="preserve"> РБ №1», в том числе и в отдаленных структурных подразделениях сельского поселения </w:t>
            </w:r>
          </w:p>
        </w:tc>
        <w:tc>
          <w:tcPr>
            <w:tcW w:w="1886" w:type="dxa"/>
          </w:tcPr>
          <w:p w:rsidR="00D62705" w:rsidRDefault="00D62705">
            <w:r>
              <w:t xml:space="preserve">Врач нарколог </w:t>
            </w:r>
            <w:proofErr w:type="spellStart"/>
            <w:r>
              <w:t>Шабловский</w:t>
            </w:r>
            <w:proofErr w:type="spellEnd"/>
            <w:r>
              <w:t xml:space="preserve"> </w:t>
            </w:r>
            <w:proofErr w:type="gramStart"/>
            <w:r>
              <w:t>В. А.</w:t>
            </w:r>
            <w:proofErr w:type="gramEnd"/>
            <w:r>
              <w:t>, заведующие отделениями и поликлиникой.</w:t>
            </w:r>
          </w:p>
        </w:tc>
        <w:tc>
          <w:tcPr>
            <w:tcW w:w="1996" w:type="dxa"/>
          </w:tcPr>
          <w:p w:rsidR="00D62705" w:rsidRDefault="00D62705" w:rsidP="00D62705">
            <w:r>
              <w:t>Проведены 3 лекции врачом-наркологом для учащихся 9-11 классов ХСШ №1, участвовало – 72 чел.</w:t>
            </w:r>
          </w:p>
        </w:tc>
      </w:tr>
      <w:tr w:rsidR="00D62705" w:rsidTr="00816BC9">
        <w:tc>
          <w:tcPr>
            <w:tcW w:w="540" w:type="dxa"/>
          </w:tcPr>
          <w:p w:rsidR="00D62705" w:rsidRDefault="00D62705">
            <w:r>
              <w:t>10</w:t>
            </w:r>
          </w:p>
        </w:tc>
        <w:tc>
          <w:tcPr>
            <w:tcW w:w="3075" w:type="dxa"/>
          </w:tcPr>
          <w:p w:rsidR="00D62705" w:rsidRDefault="00D62705">
            <w:r>
              <w:t>Размещение на ведомственном сайте профилактических материал</w:t>
            </w:r>
            <w:r w:rsidR="00816BC9">
              <w:t xml:space="preserve">ов </w:t>
            </w:r>
            <w:proofErr w:type="spellStart"/>
            <w:r w:rsidR="00816BC9">
              <w:t>антинаркотической</w:t>
            </w:r>
            <w:proofErr w:type="spellEnd"/>
            <w:r w:rsidR="00816BC9">
              <w:t xml:space="preserve"> направленности и отчет о проведенной акции</w:t>
            </w:r>
          </w:p>
        </w:tc>
        <w:tc>
          <w:tcPr>
            <w:tcW w:w="2074" w:type="dxa"/>
          </w:tcPr>
          <w:p w:rsidR="00D62705" w:rsidRDefault="00816BC9">
            <w:r>
              <w:t>Сайт КГБУЗ «</w:t>
            </w:r>
            <w:proofErr w:type="gramStart"/>
            <w:r>
              <w:t>Таймырская</w:t>
            </w:r>
            <w:proofErr w:type="gramEnd"/>
            <w:r>
              <w:t xml:space="preserve"> РБ №1»</w:t>
            </w:r>
          </w:p>
        </w:tc>
        <w:tc>
          <w:tcPr>
            <w:tcW w:w="1886" w:type="dxa"/>
          </w:tcPr>
          <w:p w:rsidR="00D62705" w:rsidRDefault="00816BC9">
            <w:r>
              <w:t>Программист – Сверида А. А.</w:t>
            </w:r>
          </w:p>
        </w:tc>
        <w:tc>
          <w:tcPr>
            <w:tcW w:w="1996" w:type="dxa"/>
          </w:tcPr>
          <w:p w:rsidR="00D62705" w:rsidRDefault="00816BC9">
            <w:r>
              <w:t>-</w:t>
            </w:r>
          </w:p>
        </w:tc>
      </w:tr>
    </w:tbl>
    <w:p w:rsidR="00906CF6" w:rsidRDefault="00906CF6"/>
    <w:sectPr w:rsidR="00906CF6" w:rsidSect="00C3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CF6"/>
    <w:rsid w:val="00092AF9"/>
    <w:rsid w:val="000F1028"/>
    <w:rsid w:val="001200F6"/>
    <w:rsid w:val="0018397C"/>
    <w:rsid w:val="00190908"/>
    <w:rsid w:val="00194C76"/>
    <w:rsid w:val="00252CF3"/>
    <w:rsid w:val="00326E28"/>
    <w:rsid w:val="00484D2A"/>
    <w:rsid w:val="00490570"/>
    <w:rsid w:val="00537613"/>
    <w:rsid w:val="005964E3"/>
    <w:rsid w:val="006547BA"/>
    <w:rsid w:val="0066465E"/>
    <w:rsid w:val="00742F56"/>
    <w:rsid w:val="007B2785"/>
    <w:rsid w:val="00816BC9"/>
    <w:rsid w:val="00826D4E"/>
    <w:rsid w:val="00906CF6"/>
    <w:rsid w:val="00973EF9"/>
    <w:rsid w:val="00A93427"/>
    <w:rsid w:val="00AA3CFF"/>
    <w:rsid w:val="00B01574"/>
    <w:rsid w:val="00B87604"/>
    <w:rsid w:val="00C11928"/>
    <w:rsid w:val="00C34D7E"/>
    <w:rsid w:val="00C36182"/>
    <w:rsid w:val="00C37B42"/>
    <w:rsid w:val="00C54F9B"/>
    <w:rsid w:val="00C91AFD"/>
    <w:rsid w:val="00D11B59"/>
    <w:rsid w:val="00D319AB"/>
    <w:rsid w:val="00D3676C"/>
    <w:rsid w:val="00D46D06"/>
    <w:rsid w:val="00D62705"/>
    <w:rsid w:val="00D975B1"/>
    <w:rsid w:val="00DA7CEE"/>
    <w:rsid w:val="00DC0A34"/>
    <w:rsid w:val="00E0170D"/>
    <w:rsid w:val="00E6560A"/>
    <w:rsid w:val="00F253CF"/>
    <w:rsid w:val="00F506DB"/>
    <w:rsid w:val="00F66181"/>
    <w:rsid w:val="00FD24E7"/>
    <w:rsid w:val="00FD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Чичерова Оксана</dc:creator>
  <cp:lastModifiedBy>Чичерова Оксана</cp:lastModifiedBy>
  <cp:revision>1</cp:revision>
  <dcterms:created xsi:type="dcterms:W3CDTF">2016-12-02T08:47:00Z</dcterms:created>
  <dcterms:modified xsi:type="dcterms:W3CDTF">2016-12-02T09:21:00Z</dcterms:modified>
</cp:coreProperties>
</file>